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3E85" w:rsidRPr="00DD2AF9" w:rsidRDefault="005E3E85" w:rsidP="005E3E85">
      <w:pPr>
        <w:jc w:val="center"/>
        <w:rPr>
          <w:rFonts w:ascii="GHEA Grapalat" w:hAnsi="GHEA Grapalat"/>
          <w:lang w:val="hy-AM"/>
        </w:rPr>
      </w:pPr>
      <w:r w:rsidRPr="003A5730">
        <w:rPr>
          <w:rFonts w:ascii="GHEA Grapalat" w:hAnsi="GHEA Grapalat"/>
          <w:lang w:val="ru-RU"/>
        </w:rPr>
        <w:t>Техническая спецификация*</w:t>
      </w:r>
    </w:p>
    <w:p w:rsidR="005E3E85" w:rsidRPr="00CD22EA" w:rsidRDefault="005E3E85" w:rsidP="005E3E85">
      <w:pPr>
        <w:jc w:val="center"/>
        <w:rPr>
          <w:rFonts w:ascii="GHEA Grapalat" w:hAnsi="GHEA Grapalat" w:cs="Sylfaen"/>
          <w:b/>
          <w:lang w:val="hy-AM"/>
        </w:rPr>
      </w:pPr>
      <w:r w:rsidRPr="00D9319E">
        <w:rPr>
          <w:rFonts w:ascii="GHEA Grapalat" w:hAnsi="GHEA Grapalat"/>
          <w:b/>
          <w:lang w:val="hy-AM"/>
        </w:rPr>
        <w:t>Закупка канцелярских наборов для первоклассников общины Масис</w:t>
      </w:r>
      <w:r w:rsidRPr="004C7DCF">
        <w:rPr>
          <w:rFonts w:ascii="GHEA Grapalat" w:hAnsi="GHEA Grapalat" w:cs="Sylfaen"/>
          <w:b/>
          <w:lang w:val="hy-AM"/>
        </w:rPr>
        <w:t xml:space="preserve"> </w:t>
      </w:r>
    </w:p>
    <w:p w:rsidR="005E3E85" w:rsidRDefault="005E3E85" w:rsidP="005E3E85">
      <w:pPr>
        <w:jc w:val="center"/>
        <w:rPr>
          <w:rFonts w:ascii="GHEA Grapalat" w:hAnsi="GHEA Grapalat" w:cs="Sylfaen"/>
          <w:b/>
          <w:lang w:val="hy-AM"/>
        </w:rPr>
      </w:pPr>
    </w:p>
    <w:p w:rsidR="003A5730" w:rsidRDefault="005E3E85" w:rsidP="003A5730">
      <w:pPr>
        <w:spacing w:line="360" w:lineRule="auto"/>
        <w:ind w:firstLine="142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В комплект должны входить: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 xml:space="preserve">1. Тетрадь - 12 листов, </w:t>
      </w:r>
      <w:r>
        <w:rPr>
          <w:rFonts w:ascii="GHEA Grapalat" w:hAnsi="GHEA Grapalat"/>
          <w:lang w:val="hy-AM" w:eastAsia="ru-RU"/>
        </w:rPr>
        <w:t>квадран</w:t>
      </w:r>
      <w:r w:rsidRPr="003A5730">
        <w:rPr>
          <w:rFonts w:ascii="GHEA Grapalat" w:hAnsi="GHEA Grapalat"/>
          <w:lang w:val="hy-AM" w:eastAsia="ru-RU"/>
        </w:rPr>
        <w:t>ая, однотонная, с сеткой умножения на последней странице, бумага офсетного качества, размер: 16х20см, /5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2. Тетрадь</w:t>
      </w:r>
      <w:r>
        <w:rPr>
          <w:rFonts w:ascii="GHEA Grapalat" w:hAnsi="GHEA Grapalat"/>
          <w:lang w:val="hy-AM" w:eastAsia="ru-RU"/>
        </w:rPr>
        <w:t>– 12 страниц, линейками</w:t>
      </w:r>
      <w:r w:rsidRPr="003A5730">
        <w:rPr>
          <w:rFonts w:ascii="GHEA Grapalat" w:hAnsi="GHEA Grapalat"/>
          <w:lang w:val="hy-AM" w:eastAsia="ru-RU"/>
        </w:rPr>
        <w:t>, одноцветная, на последней странице армянский алфавит, бумага офсетного качества или эквивалентная, размер: 16х20 см /5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3. Ручка - шариковая, с синим стержнем, с колпачком /2шт/. Марка и модель: KUBE Punto 1,0 мм или Hauser Gliss 0,7 мм, или Cello Tri-Mate 1,0 мм, или Cello Finegrip, или Cello Tri-GRIP 1,0 мм, или Cello Joystick 1,0 мм.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4. Ручка - шариковая, с красным стержнем, с колпачком /1шт/. KUBE Punto 1,0 мм или Hauser Gliss 0,7 мм, или Cello Tri-Mate 1,0 мм, или Cello Finegrip, или Cello Tri-GRIP 1,0 мм, или Cello Joystick 1,0 мм.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5. Точилка - для заточки карандашей, с мусорным баком /1 шт/. Торговая марка: Патио, Дельфин или Домс.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6. Линейка – линейка деревянная, прямая, с делениями, длина не менее 20 см /1 шт./.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7. Ластик - ластик резиновый, предназначенный для стирания карандашных почерков, немаркий, изготовлен из безопасных для здоровья материалов /1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8. Набор цветных карандашей – не менее 12 цветов, длиной 18 см, в заводской упаковке /1 коробка/.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9. Набор цветной бумаги формата А4, не менее 70 г, не менее 16 листов разного цвета, обложка иллюстрирована /1 коробка/.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10. Сухой клей – Клей-карандаш, не менее 8 грамм. емкость, заводская упаковка /1 шт/. Торговая марка: Дельфин или Фантастик или Коленкор.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11. Карандаш - простой, с черным стержнем, заостренным кончиком, с резинкой, длина 18 см - /1 шт./.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12. Ножницы – длина: не менее 13 см, ручки металлические, пластиковые или резиновые /1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13. Обложка для ноутбука - качественная, матовая, соответствует поставляемым обложкам для ноутбуков /10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14. Обложка для книги - Самоклеящаяся, с узорами, качественная /5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15. Обложка рабочих тетрадей - прозрачная, матовая /6 шт/.</w:t>
      </w:r>
    </w:p>
    <w:p w:rsidR="003A5730" w:rsidRP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lastRenderedPageBreak/>
        <w:t>16. Альбом для рисования - обложка отдельностоящая, количество страниц не менее 24 листов /1 шт./.</w:t>
      </w: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17. Пластилин – разных цветов, детский, не менее 10 цветов, из безопасных для здоровья материалов /1 коробка/.</w:t>
      </w: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18. Бутылка для воды пластиковая - с детскими иллюстрациями или изображениями, емкостью 400-500мл, из пищевого материала /1шт/.</w:t>
      </w: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19. Коробка для ручек - с красивым дизайном, одинарная, размер: не менее 20*6 см /1 шт./.</w:t>
      </w: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*Продукты должны поставляться индивидуально в прочных бумажных пакетах (всего 1400 единиц), содержащих все продукты, указанные в настоящей спецификации, в соответствии с указанными количествами. При этом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>,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бумажные пакеты, используемые в качестве упаковки, должны быть вместительными, включая всю представленную в спецификации продукцию, толщину бумажного пакета - минимум 50 микрон, высоту - минимум 38 см, ширину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- минимум 27,5 см, имеет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руч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>ки, цвет - молочный или светло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коричневый или другие цвета по согласованию с 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>З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аказчиком. На бумажные пакеты необходимо напечатать или наклеить логотип общины Масис и слова «МУНИЦИПАЛИТЕТ МАСИСА».</w:t>
      </w:r>
    </w:p>
    <w:p w:rsidR="00D10B0C" w:rsidRPr="000E09EE" w:rsidRDefault="003A5730" w:rsidP="003A5730">
      <w:pPr>
        <w:pStyle w:val="3"/>
        <w:ind w:firstLine="502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Все вещи должны быть новыми (неиспользованными), хорошего качества, для мальчиков и девочек 1 класса.</w:t>
      </w:r>
    </w:p>
    <w:p w:rsidR="00B77912" w:rsidRPr="00B77912" w:rsidRDefault="00B77912" w:rsidP="00B77912">
      <w:pPr>
        <w:rPr>
          <w:lang w:val="hy-AM"/>
        </w:rPr>
      </w:pPr>
    </w:p>
    <w:p w:rsidR="00D10B0C" w:rsidRPr="00644DC7" w:rsidRDefault="00644DC7" w:rsidP="00644DC7">
      <w:pPr>
        <w:spacing w:line="360" w:lineRule="auto"/>
        <w:ind w:firstLine="502"/>
        <w:jc w:val="both"/>
        <w:rPr>
          <w:rFonts w:ascii="GHEA Grapalat" w:hAnsi="GHEA Grapalat"/>
          <w:lang w:val="hy-AM"/>
        </w:rPr>
      </w:pPr>
      <w:r w:rsidRPr="00644DC7">
        <w:rPr>
          <w:rFonts w:ascii="GHEA Grapalat" w:hAnsi="GHEA Grapalat"/>
          <w:lang w:val="hy-AM"/>
        </w:rPr>
        <w:t>Уважаемые участники, пожалуйста, для всех товаров, включенных в подборку, предоставьте полное описание продукта: торговую марку, производителя, торговое название.</w:t>
      </w:r>
    </w:p>
    <w:sectPr w:rsidR="00D10B0C" w:rsidRPr="00644DC7" w:rsidSect="008B5174">
      <w:footnotePr>
        <w:pos w:val="beneathText"/>
      </w:footnotePr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6869" w:rsidRDefault="00126869">
      <w:r>
        <w:separator/>
      </w:r>
    </w:p>
  </w:endnote>
  <w:endnote w:type="continuationSeparator" w:id="0">
    <w:p w:rsidR="00126869" w:rsidRDefault="0012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6869" w:rsidRDefault="00126869">
      <w:r>
        <w:separator/>
      </w:r>
    </w:p>
  </w:footnote>
  <w:footnote w:type="continuationSeparator" w:id="0">
    <w:p w:rsidR="00126869" w:rsidRDefault="00126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1AE1A68"/>
    <w:multiLevelType w:val="hybridMultilevel"/>
    <w:tmpl w:val="FDDEB764"/>
    <w:lvl w:ilvl="0" w:tplc="FFFFFFFF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F08AD"/>
    <w:multiLevelType w:val="hybridMultilevel"/>
    <w:tmpl w:val="FDDEB764"/>
    <w:lvl w:ilvl="0" w:tplc="EFB80E4E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85004819">
    <w:abstractNumId w:val="21"/>
  </w:num>
  <w:num w:numId="2" w16cid:durableId="786193777">
    <w:abstractNumId w:val="8"/>
  </w:num>
  <w:num w:numId="3" w16cid:durableId="408163100">
    <w:abstractNumId w:val="19"/>
  </w:num>
  <w:num w:numId="4" w16cid:durableId="1423917524">
    <w:abstractNumId w:val="16"/>
  </w:num>
  <w:num w:numId="5" w16cid:durableId="1038774733">
    <w:abstractNumId w:val="24"/>
  </w:num>
  <w:num w:numId="6" w16cid:durableId="17819841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511502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68371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3512702">
    <w:abstractNumId w:val="18"/>
  </w:num>
  <w:num w:numId="10" w16cid:durableId="77677063">
    <w:abstractNumId w:val="4"/>
  </w:num>
  <w:num w:numId="11" w16cid:durableId="1999113415">
    <w:abstractNumId w:val="6"/>
  </w:num>
  <w:num w:numId="12" w16cid:durableId="532228951">
    <w:abstractNumId w:val="31"/>
  </w:num>
  <w:num w:numId="13" w16cid:durableId="475682726">
    <w:abstractNumId w:val="26"/>
  </w:num>
  <w:num w:numId="14" w16cid:durableId="1391266701">
    <w:abstractNumId w:val="11"/>
  </w:num>
  <w:num w:numId="15" w16cid:durableId="981156434">
    <w:abstractNumId w:val="27"/>
  </w:num>
  <w:num w:numId="16" w16cid:durableId="508449073">
    <w:abstractNumId w:val="14"/>
  </w:num>
  <w:num w:numId="17" w16cid:durableId="669063274">
    <w:abstractNumId w:val="5"/>
  </w:num>
  <w:num w:numId="18" w16cid:durableId="432819849">
    <w:abstractNumId w:val="1"/>
  </w:num>
  <w:num w:numId="19" w16cid:durableId="277378683">
    <w:abstractNumId w:val="3"/>
  </w:num>
  <w:num w:numId="20" w16cid:durableId="544954149">
    <w:abstractNumId w:val="2"/>
  </w:num>
  <w:num w:numId="21" w16cid:durableId="875629073">
    <w:abstractNumId w:val="32"/>
  </w:num>
  <w:num w:numId="22" w16cid:durableId="578949046">
    <w:abstractNumId w:val="29"/>
  </w:num>
  <w:num w:numId="23" w16cid:durableId="214513572">
    <w:abstractNumId w:val="22"/>
  </w:num>
  <w:num w:numId="24" w16cid:durableId="1571237106">
    <w:abstractNumId w:val="0"/>
  </w:num>
  <w:num w:numId="25" w16cid:durableId="664435167">
    <w:abstractNumId w:val="13"/>
  </w:num>
  <w:num w:numId="26" w16cid:durableId="812214157">
    <w:abstractNumId w:val="17"/>
  </w:num>
  <w:num w:numId="27" w16cid:durableId="1132749474">
    <w:abstractNumId w:val="15"/>
  </w:num>
  <w:num w:numId="28" w16cid:durableId="280497008">
    <w:abstractNumId w:val="9"/>
  </w:num>
  <w:num w:numId="29" w16cid:durableId="2024168300">
    <w:abstractNumId w:val="12"/>
  </w:num>
  <w:num w:numId="30" w16cid:durableId="587036082">
    <w:abstractNumId w:val="20"/>
  </w:num>
  <w:num w:numId="31" w16cid:durableId="182939982">
    <w:abstractNumId w:val="7"/>
  </w:num>
  <w:num w:numId="32" w16cid:durableId="774129805">
    <w:abstractNumId w:val="28"/>
  </w:num>
  <w:num w:numId="33" w16cid:durableId="2080444483">
    <w:abstractNumId w:val="25"/>
  </w:num>
  <w:num w:numId="34" w16cid:durableId="1526289242">
    <w:abstractNumId w:val="10"/>
  </w:num>
  <w:num w:numId="35" w16cid:durableId="829829160">
    <w:abstractNumId w:val="30"/>
  </w:num>
  <w:num w:numId="36" w16cid:durableId="114697419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6FCC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791"/>
    <w:rsid w:val="000330A3"/>
    <w:rsid w:val="000333DA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9D"/>
    <w:rsid w:val="0004387F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6EE8"/>
    <w:rsid w:val="00077062"/>
    <w:rsid w:val="00077BB9"/>
    <w:rsid w:val="00080B97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B61"/>
    <w:rsid w:val="00097DE8"/>
    <w:rsid w:val="000A0950"/>
    <w:rsid w:val="000A1430"/>
    <w:rsid w:val="000A1464"/>
    <w:rsid w:val="000A1C5A"/>
    <w:rsid w:val="000A37CE"/>
    <w:rsid w:val="000A5271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09EE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6869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1139"/>
    <w:rsid w:val="001D173D"/>
    <w:rsid w:val="001D1D00"/>
    <w:rsid w:val="001D2862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FD1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4D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51E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6777A"/>
    <w:rsid w:val="00370ECD"/>
    <w:rsid w:val="0037177E"/>
    <w:rsid w:val="003717D2"/>
    <w:rsid w:val="00371F6D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30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E9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9BD"/>
    <w:rsid w:val="004752E8"/>
    <w:rsid w:val="00475521"/>
    <w:rsid w:val="00475591"/>
    <w:rsid w:val="0047619C"/>
    <w:rsid w:val="00476579"/>
    <w:rsid w:val="0047675D"/>
    <w:rsid w:val="00476A47"/>
    <w:rsid w:val="00476AC4"/>
    <w:rsid w:val="00480162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9E5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2FE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4F7DDD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C63"/>
    <w:rsid w:val="005C1361"/>
    <w:rsid w:val="005C1C00"/>
    <w:rsid w:val="005C225F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E85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4DC7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00A"/>
    <w:rsid w:val="00692C09"/>
    <w:rsid w:val="00692FA3"/>
    <w:rsid w:val="00693C4E"/>
    <w:rsid w:val="00694407"/>
    <w:rsid w:val="006953B6"/>
    <w:rsid w:val="006954BF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251A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047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46"/>
    <w:rsid w:val="007E28F6"/>
    <w:rsid w:val="007E3AEE"/>
    <w:rsid w:val="007E46FE"/>
    <w:rsid w:val="007E6804"/>
    <w:rsid w:val="007E6E01"/>
    <w:rsid w:val="007E7169"/>
    <w:rsid w:val="007E7EBF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1B16"/>
    <w:rsid w:val="0080270C"/>
    <w:rsid w:val="0080329A"/>
    <w:rsid w:val="0080383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5A9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BDA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5174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71B9"/>
    <w:rsid w:val="009775DB"/>
    <w:rsid w:val="00977FEB"/>
    <w:rsid w:val="00980EB3"/>
    <w:rsid w:val="009813C4"/>
    <w:rsid w:val="00981540"/>
    <w:rsid w:val="0098244A"/>
    <w:rsid w:val="00982FD1"/>
    <w:rsid w:val="009838C2"/>
    <w:rsid w:val="00983AF5"/>
    <w:rsid w:val="00983AFB"/>
    <w:rsid w:val="00984456"/>
    <w:rsid w:val="00984BDB"/>
    <w:rsid w:val="00985291"/>
    <w:rsid w:val="00985CD7"/>
    <w:rsid w:val="009872E8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22F"/>
    <w:rsid w:val="009A2971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6D40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09F"/>
    <w:rsid w:val="00AC743C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07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77912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289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550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A8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CC4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54B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273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19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155"/>
    <w:rsid w:val="00DD732E"/>
    <w:rsid w:val="00DD7CEB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3C5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6CF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2F71"/>
    <w:rsid w:val="00F339E3"/>
    <w:rsid w:val="00F33D05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03F8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CF7E6D"/>
  <w15:docId w15:val="{1A89AE22-DF1A-4A7D-AC37-5EC277FA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1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E67D7-F11A-4B71-9676-E7EEAF123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https:/mul2-minfin.gov.am/tasks/543902/oneclick/Apranq_elektronayin 27.10.docx?token=2a57815d15ac5eec2899fb6a97ac5ed5</cp:keywords>
  <dc:description/>
  <cp:lastModifiedBy>Sofya Asryan</cp:lastModifiedBy>
  <cp:revision>17</cp:revision>
  <cp:lastPrinted>2024-08-02T07:25:00Z</cp:lastPrinted>
  <dcterms:created xsi:type="dcterms:W3CDTF">2024-07-30T06:03:00Z</dcterms:created>
  <dcterms:modified xsi:type="dcterms:W3CDTF">2025-07-15T12:23:00Z</dcterms:modified>
</cp:coreProperties>
</file>